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EAF6" w14:textId="77777777" w:rsidR="002A1B35" w:rsidRPr="0070662B" w:rsidRDefault="002A1B35" w:rsidP="002A1B35">
      <w:pPr>
        <w:keepNext/>
        <w:widowControl/>
        <w:pBdr>
          <w:bottom w:val="single" w:sz="8" w:space="1" w:color="000080"/>
        </w:pBdr>
        <w:tabs>
          <w:tab w:val="left" w:pos="0"/>
        </w:tabs>
        <w:suppressAutoHyphens/>
        <w:autoSpaceDE/>
        <w:autoSpaceDN/>
        <w:spacing w:before="57" w:after="57"/>
        <w:jc w:val="both"/>
        <w:outlineLvl w:val="1"/>
        <w:rPr>
          <w:rFonts w:ascii="Arial" w:eastAsia="Times New Roman" w:hAnsi="Arial" w:cs="Arial"/>
          <w:b/>
          <w:i/>
          <w:color w:val="5B9BD5"/>
          <w:sz w:val="24"/>
          <w:lang w:eastAsia="ar-SA"/>
        </w:rPr>
      </w:pPr>
      <w:bookmarkStart w:id="0" w:name="_Toc129004466"/>
      <w:r w:rsidRPr="000A7855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ΙΙI – Υπόδειγμα Οικονομικής Προσφοράς</w:t>
      </w:r>
      <w:bookmarkEnd w:id="0"/>
      <w:r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Τμήμα 1.11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06"/>
      </w:tblGrid>
      <w:tr w:rsidR="002A1B35" w:rsidRPr="0070662B" w14:paraId="20D8C108" w14:textId="77777777" w:rsidTr="008179E4">
        <w:trPr>
          <w:trHeight w:val="471"/>
        </w:trPr>
        <w:tc>
          <w:tcPr>
            <w:tcW w:w="5000" w:type="pct"/>
          </w:tcPr>
          <w:tbl>
            <w:tblPr>
              <w:tblW w:w="5039" w:type="pct"/>
              <w:tblLook w:val="0000" w:firstRow="0" w:lastRow="0" w:firstColumn="0" w:lastColumn="0" w:noHBand="0" w:noVBand="0"/>
            </w:tblPr>
            <w:tblGrid>
              <w:gridCol w:w="30"/>
              <w:gridCol w:w="4861"/>
              <w:gridCol w:w="3229"/>
              <w:gridCol w:w="33"/>
            </w:tblGrid>
            <w:tr w:rsidR="002A1B35" w:rsidRPr="0070662B" w14:paraId="32E62FE9" w14:textId="77777777" w:rsidTr="008179E4">
              <w:trPr>
                <w:gridBefore w:val="1"/>
                <w:gridAfter w:val="1"/>
                <w:wBefore w:w="19" w:type="pct"/>
                <w:wAfter w:w="20" w:type="pct"/>
                <w:trHeight w:val="471"/>
              </w:trPr>
              <w:tc>
                <w:tcPr>
                  <w:tcW w:w="4961" w:type="pct"/>
                  <w:gridSpan w:val="2"/>
                  <w:shd w:val="clear" w:color="auto" w:fill="auto"/>
                </w:tcPr>
                <w:p w14:paraId="269EBDDB" w14:textId="77777777" w:rsidR="002A1B35" w:rsidRPr="0070662B" w:rsidRDefault="002A1B35" w:rsidP="008179E4">
                  <w:pPr>
                    <w:suppressAutoHyphens/>
                    <w:autoSpaceDE/>
                    <w:autoSpaceDN/>
                    <w:spacing w:line="276" w:lineRule="auto"/>
                    <w:jc w:val="center"/>
                    <w:textAlignment w:val="baseline"/>
                    <w:rPr>
                      <w:rFonts w:eastAsia="SimSu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70662B">
                    <w:rPr>
                      <w:rFonts w:eastAsia="SimSu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  <w:t>ΈΝΤΥΠΟ ΟΙΚΟΝΟΜΙΚΗΣ ΠΡΟΣΦΟΡΑΣ</w:t>
                  </w:r>
                </w:p>
              </w:tc>
            </w:tr>
            <w:tr w:rsidR="002A1B35" w:rsidRPr="0070662B" w14:paraId="45689AFC" w14:textId="77777777" w:rsidTr="008179E4">
              <w:tblPrEx>
                <w:tblLook w:val="04A0" w:firstRow="1" w:lastRow="0" w:firstColumn="1" w:lastColumn="0" w:noHBand="0" w:noVBand="1"/>
              </w:tblPrEx>
              <w:tc>
                <w:tcPr>
                  <w:tcW w:w="3000" w:type="pct"/>
                  <w:gridSpan w:val="2"/>
                  <w:hideMark/>
                </w:tcPr>
                <w:p w14:paraId="43C8BDB5" w14:textId="77777777" w:rsidR="002A1B35" w:rsidRPr="0070662B" w:rsidRDefault="002A1B35" w:rsidP="008179E4">
                  <w:pPr>
                    <w:widowControl/>
                    <w:suppressAutoHyphens/>
                    <w:autoSpaceDE/>
                    <w:autoSpaceDN/>
                    <w:snapToGrid w:val="0"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70662B">
                    <w:rPr>
                      <w:rFonts w:eastAsia="Times New Roman"/>
                      <w:i/>
                      <w:lang w:eastAsia="ar-SA"/>
                    </w:rPr>
                    <w:t>Στοιχεία προσφέρουσας Εταιρείας</w:t>
                  </w:r>
                </w:p>
                <w:p w14:paraId="0722AE36" w14:textId="77777777" w:rsidR="002A1B35" w:rsidRPr="0070662B" w:rsidRDefault="002A1B35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70662B">
                    <w:rPr>
                      <w:rFonts w:eastAsia="Times New Roman"/>
                      <w:i/>
                      <w:lang w:eastAsia="ar-SA"/>
                    </w:rPr>
                    <w:t xml:space="preserve">(επωνυμία, διεύθυνση, </w:t>
                  </w:r>
                  <w:proofErr w:type="spellStart"/>
                  <w:r w:rsidRPr="0070662B">
                    <w:rPr>
                      <w:rFonts w:eastAsia="Times New Roman"/>
                      <w:i/>
                      <w:lang w:eastAsia="ar-SA"/>
                    </w:rPr>
                    <w:t>κλπ</w:t>
                  </w:r>
                  <w:proofErr w:type="spellEnd"/>
                  <w:r w:rsidRPr="0070662B">
                    <w:rPr>
                      <w:rFonts w:eastAsia="Times New Roman"/>
                      <w:i/>
                      <w:lang w:eastAsia="ar-SA"/>
                    </w:rPr>
                    <w:t>)</w:t>
                  </w:r>
                </w:p>
              </w:tc>
              <w:tc>
                <w:tcPr>
                  <w:tcW w:w="2000" w:type="pct"/>
                  <w:gridSpan w:val="2"/>
                </w:tcPr>
                <w:p w14:paraId="5881FED8" w14:textId="77777777" w:rsidR="002A1B35" w:rsidRPr="0070662B" w:rsidRDefault="002A1B35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70662B">
                    <w:rPr>
                      <w:rFonts w:eastAsia="Times New Roman"/>
                      <w:lang w:eastAsia="ar-SA"/>
                    </w:rPr>
                    <w:t>Προς τον Δήμο Χανίων</w:t>
                  </w:r>
                </w:p>
                <w:p w14:paraId="0E1A8B46" w14:textId="77777777" w:rsidR="002A1B35" w:rsidRPr="00A941F3" w:rsidRDefault="002A1B35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70662B">
                    <w:rPr>
                      <w:rFonts w:eastAsia="Times New Roman"/>
                      <w:lang w:eastAsia="ar-SA"/>
                    </w:rPr>
                    <w:t>Ημερομηνία: __/__/ 202</w:t>
                  </w:r>
                  <w:r w:rsidRPr="00A941F3">
                    <w:rPr>
                      <w:rFonts w:eastAsia="Times New Roman"/>
                      <w:lang w:eastAsia="ar-SA"/>
                    </w:rPr>
                    <w:t>4</w:t>
                  </w:r>
                </w:p>
                <w:p w14:paraId="2B5DB800" w14:textId="77777777" w:rsidR="002A1B35" w:rsidRPr="0070662B" w:rsidRDefault="002A1B35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</w:p>
              </w:tc>
            </w:tr>
          </w:tbl>
          <w:p w14:paraId="590E9E38" w14:textId="77777777" w:rsidR="002A1B35" w:rsidRPr="0070662B" w:rsidRDefault="002A1B35" w:rsidP="008179E4">
            <w:pPr>
              <w:suppressAutoHyphens/>
              <w:autoSpaceDE/>
              <w:autoSpaceDN/>
              <w:spacing w:after="80" w:line="276" w:lineRule="auto"/>
              <w:ind w:left="360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</w:tr>
    </w:tbl>
    <w:p w14:paraId="36721EF5" w14:textId="77777777" w:rsidR="002A1B35" w:rsidRPr="0070662B" w:rsidRDefault="002A1B35" w:rsidP="002A1B35">
      <w:pPr>
        <w:widowControl/>
        <w:suppressAutoHyphens/>
        <w:autoSpaceDE/>
        <w:autoSpaceDN/>
        <w:spacing w:after="120" w:line="288" w:lineRule="auto"/>
        <w:jc w:val="center"/>
        <w:rPr>
          <w:rFonts w:eastAsia="Times New Roman"/>
          <w:szCs w:val="24"/>
          <w:lang w:eastAsia="ar-SA"/>
        </w:rPr>
      </w:pPr>
      <w:r w:rsidRPr="0070662B">
        <w:rPr>
          <w:rFonts w:ascii="Cambria" w:eastAsia="Times New Roman" w:hAnsi="Cambria" w:cs="Cambria"/>
          <w:b/>
          <w:lang w:eastAsia="ar-SA"/>
        </w:rPr>
        <w:t xml:space="preserve">ΟΙΚΟΝΟΜΙΚΗ ΠΡΟΣΦΟΡΑ </w:t>
      </w:r>
    </w:p>
    <w:p w14:paraId="531A68AE" w14:textId="77777777" w:rsidR="002A1B35" w:rsidRDefault="002A1B35" w:rsidP="002A1B35">
      <w:pPr>
        <w:widowControl/>
        <w:suppressAutoHyphens/>
        <w:autoSpaceDE/>
        <w:autoSpaceDN/>
        <w:spacing w:after="120" w:line="288" w:lineRule="auto"/>
        <w:jc w:val="center"/>
        <w:rPr>
          <w:lang w:eastAsia="ar-SA"/>
        </w:rPr>
      </w:pPr>
      <w:r w:rsidRPr="0070662B">
        <w:rPr>
          <w:rFonts w:eastAsia="Times New Roman"/>
          <w:lang w:eastAsia="ar-SA"/>
        </w:rPr>
        <w:t>Σας υποβάλουμε την οικονομική προσφορά μας για το έργο</w:t>
      </w:r>
      <w:r>
        <w:rPr>
          <w:rFonts w:eastAsia="Times New Roman"/>
          <w:lang w:eastAsia="ar-SA"/>
        </w:rPr>
        <w:t xml:space="preserve"> </w:t>
      </w:r>
      <w:r w:rsidRPr="004468E7">
        <w:rPr>
          <w:lang w:eastAsia="ar-SA"/>
        </w:rPr>
        <w:t>«</w:t>
      </w:r>
      <w:r w:rsidRPr="004468E7">
        <w:rPr>
          <w:rFonts w:eastAsia="Times New Roman"/>
          <w:bCs/>
          <w:color w:val="000000"/>
          <w:lang w:eastAsia="el-GR"/>
        </w:rPr>
        <w:t xml:space="preserve">Δράση 1.11 Παρακολούθηση κατανάλωσης ενέργειας σε δημοτικά κτήρια και Δράση 2.7 Δημοτικά </w:t>
      </w:r>
      <w:proofErr w:type="spellStart"/>
      <w:r w:rsidRPr="004468E7">
        <w:rPr>
          <w:rFonts w:eastAsia="Times New Roman"/>
          <w:bCs/>
          <w:color w:val="000000"/>
          <w:lang w:eastAsia="el-GR"/>
        </w:rPr>
        <w:t>ATMs</w:t>
      </w:r>
      <w:proofErr w:type="spellEnd"/>
      <w:r w:rsidRPr="004468E7">
        <w:rPr>
          <w:lang w:eastAsia="ar-SA"/>
        </w:rPr>
        <w:t>»</w:t>
      </w:r>
    </w:p>
    <w:p w14:paraId="372EC696" w14:textId="77777777" w:rsidR="002A1B35" w:rsidRPr="0070662B" w:rsidRDefault="002A1B35" w:rsidP="002A1B35">
      <w:pPr>
        <w:widowControl/>
        <w:suppressAutoHyphens/>
        <w:autoSpaceDE/>
        <w:autoSpaceDN/>
        <w:spacing w:after="120" w:line="288" w:lineRule="auto"/>
        <w:jc w:val="center"/>
        <w:rPr>
          <w:lang w:eastAsia="ar-SA"/>
        </w:rPr>
      </w:pPr>
      <w:r>
        <w:rPr>
          <w:rFonts w:ascii="Calibri,Bold" w:eastAsiaTheme="minorHAnsi" w:hAnsi="Calibri,Bold" w:cs="Calibri,Bold"/>
          <w:b/>
          <w:bCs/>
        </w:rPr>
        <w:t>Τμήμα 1.11 Παρακολούθηση κατανάλωσης ενέργειας σε δημοτικά κτήρια</w:t>
      </w:r>
    </w:p>
    <w:tbl>
      <w:tblPr>
        <w:tblW w:w="9315" w:type="dxa"/>
        <w:tblInd w:w="93" w:type="dxa"/>
        <w:tblLook w:val="04A0" w:firstRow="1" w:lastRow="0" w:firstColumn="1" w:lastColumn="0" w:noHBand="0" w:noVBand="1"/>
      </w:tblPr>
      <w:tblGrid>
        <w:gridCol w:w="706"/>
        <w:gridCol w:w="3501"/>
        <w:gridCol w:w="1175"/>
        <w:gridCol w:w="1178"/>
        <w:gridCol w:w="1640"/>
        <w:gridCol w:w="24"/>
        <w:gridCol w:w="1067"/>
        <w:gridCol w:w="24"/>
      </w:tblGrid>
      <w:tr w:rsidR="002A1B35" w:rsidRPr="00312F52" w14:paraId="549CA671" w14:textId="77777777" w:rsidTr="005C32B7">
        <w:trPr>
          <w:gridAfter w:val="1"/>
          <w:wAfter w:w="24" w:type="dxa"/>
          <w:trHeight w:val="5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52723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A/A</w:t>
            </w:r>
          </w:p>
        </w:tc>
        <w:tc>
          <w:tcPr>
            <w:tcW w:w="3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B177F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Είδος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013C4D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Μονάδας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335A7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Ποσότητα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DE4626" w14:textId="77777777" w:rsidR="002A1B35" w:rsidRPr="00D90C89" w:rsidRDefault="002A1B35" w:rsidP="008179E4">
            <w:pPr>
              <w:adjustRightInd w:val="0"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D90C89">
              <w:rPr>
                <w:rFonts w:ascii="Calibri,Bold" w:eastAsiaTheme="minorHAnsi" w:hAnsi="Calibri,Bold" w:cs="Calibri,Bold"/>
                <w:b/>
                <w:bCs/>
              </w:rPr>
              <w:t>Κόστος ανά μονάδα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F35EAA8" w14:textId="77777777" w:rsidR="002A1B35" w:rsidRDefault="002A1B35" w:rsidP="008179E4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Συνολικό κόστος</w:t>
            </w:r>
          </w:p>
          <w:p w14:paraId="02781A7C" w14:textId="77777777" w:rsidR="002A1B35" w:rsidRPr="00D90C89" w:rsidRDefault="002A1B35" w:rsidP="008179E4">
            <w:pPr>
              <w:adjustRightInd w:val="0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χωρίς ΦΠΑ</w:t>
            </w:r>
          </w:p>
        </w:tc>
      </w:tr>
      <w:tr w:rsidR="002A1B35" w:rsidRPr="00312F52" w14:paraId="39DD7657" w14:textId="77777777" w:rsidTr="005C32B7">
        <w:trPr>
          <w:gridAfter w:val="1"/>
          <w:wAfter w:w="24" w:type="dxa"/>
          <w:trHeight w:val="6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A1B04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B2A64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Εγκατάσταση-παραμετροποίηση </w:t>
            </w:r>
            <w:proofErr w:type="spellStart"/>
            <w:r>
              <w:rPr>
                <w:rFonts w:eastAsiaTheme="minorHAnsi"/>
              </w:rPr>
              <w:t>μετρη</w:t>
            </w:r>
            <w:proofErr w:type="spellEnd"/>
            <w:r>
              <w:rPr>
                <w:rFonts w:eastAsiaTheme="minorHAnsi"/>
              </w:rPr>
              <w:t>-</w:t>
            </w:r>
          </w:p>
          <w:p w14:paraId="02F6122D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τών</w:t>
            </w:r>
            <w:proofErr w:type="spellEnd"/>
            <w:r>
              <w:rPr>
                <w:rFonts w:eastAsiaTheme="minorHAnsi"/>
              </w:rPr>
              <w:t xml:space="preserve"> ηλεκτρικής ενέργειας και εισαγωγή</w:t>
            </w:r>
          </w:p>
          <w:p w14:paraId="352405A4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Theme="minorHAnsi"/>
              </w:rPr>
              <w:t>στο σύστημα διαχείρισης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E63" w14:textId="77777777" w:rsidR="002A1B35" w:rsidRDefault="002A1B35" w:rsidP="008179E4">
            <w:pPr>
              <w:jc w:val="center"/>
            </w:pPr>
            <w:r w:rsidRPr="00DB6B17">
              <w:t>ΤΕΜ.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533A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12F52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8195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FCBB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A1B35" w:rsidRPr="00312F52" w14:paraId="2BFEB45D" w14:textId="77777777" w:rsidTr="005C32B7">
        <w:trPr>
          <w:gridAfter w:val="1"/>
          <w:wAfter w:w="24" w:type="dxa"/>
          <w:trHeight w:val="9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1AA5F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1ABEB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Εγκατάσταση-παραμετροποίηση </w:t>
            </w:r>
            <w:proofErr w:type="spellStart"/>
            <w:r>
              <w:rPr>
                <w:rFonts w:eastAsiaTheme="minorHAnsi"/>
              </w:rPr>
              <w:t>μετρη</w:t>
            </w:r>
            <w:proofErr w:type="spellEnd"/>
            <w:r>
              <w:rPr>
                <w:rFonts w:eastAsiaTheme="minorHAnsi"/>
              </w:rPr>
              <w:t>-</w:t>
            </w:r>
          </w:p>
          <w:p w14:paraId="60ED330F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τών</w:t>
            </w:r>
            <w:proofErr w:type="spellEnd"/>
            <w:r>
              <w:rPr>
                <w:rFonts w:eastAsiaTheme="minorHAnsi"/>
              </w:rPr>
              <w:t xml:space="preserve"> καυσίμου και εισαγωγή στο σύ-</w:t>
            </w:r>
          </w:p>
          <w:p w14:paraId="06CCA204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>
              <w:rPr>
                <w:rFonts w:eastAsiaTheme="minorHAnsi"/>
              </w:rPr>
              <w:t>στημα</w:t>
            </w:r>
            <w:proofErr w:type="spellEnd"/>
            <w:r>
              <w:rPr>
                <w:rFonts w:eastAsiaTheme="minorHAnsi"/>
              </w:rPr>
              <w:t xml:space="preserve"> διαχείρισης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2594" w14:textId="77777777" w:rsidR="002A1B35" w:rsidRDefault="002A1B35" w:rsidP="008179E4">
            <w:pPr>
              <w:jc w:val="center"/>
            </w:pPr>
            <w:r w:rsidRPr="00DB6B17"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C76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61B6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4A99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A1B35" w:rsidRPr="00312F52" w14:paraId="57B05FB3" w14:textId="77777777" w:rsidTr="005C32B7">
        <w:trPr>
          <w:gridAfter w:val="1"/>
          <w:wAfter w:w="24" w:type="dxa"/>
          <w:trHeight w:val="8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1306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8B2B5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Άδεια χρήσης λογισμικού ανά συσκευή</w:t>
            </w:r>
          </w:p>
          <w:p w14:paraId="3C0CA850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Theme="minorHAnsi"/>
              </w:rPr>
              <w:t>(άπαξ)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7BE" w14:textId="77777777" w:rsidR="002A1B35" w:rsidRDefault="002A1B35" w:rsidP="008179E4">
            <w:pPr>
              <w:jc w:val="center"/>
            </w:pPr>
            <w:r w:rsidRPr="00DB6B17">
              <w:t>ΤΕΜ.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653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</w:t>
            </w:r>
            <w:r w:rsidRPr="00312F52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A58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061D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A1B35" w:rsidRPr="00312F52" w14:paraId="41DC3346" w14:textId="77777777" w:rsidTr="005C32B7">
        <w:trPr>
          <w:gridAfter w:val="1"/>
          <w:wAfter w:w="24" w:type="dxa"/>
          <w:trHeight w:val="8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35B6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3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D5F3B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Εγγύηση καλής λειτουργίας και </w:t>
            </w:r>
            <w:proofErr w:type="spellStart"/>
            <w:r>
              <w:rPr>
                <w:rFonts w:eastAsiaTheme="minorHAnsi"/>
              </w:rPr>
              <w:t>συντή</w:t>
            </w:r>
            <w:proofErr w:type="spellEnd"/>
            <w:r>
              <w:rPr>
                <w:rFonts w:eastAsiaTheme="minorHAnsi"/>
              </w:rPr>
              <w:t>-</w:t>
            </w:r>
          </w:p>
          <w:p w14:paraId="295B4BA7" w14:textId="77777777" w:rsidR="002A1B35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ρηση</w:t>
            </w:r>
            <w:proofErr w:type="spellEnd"/>
            <w:r>
              <w:rPr>
                <w:rFonts w:eastAsiaTheme="minorHAnsi"/>
              </w:rPr>
              <w:t xml:space="preserve"> για 2 έτη,</w:t>
            </w:r>
          </w:p>
          <w:p w14:paraId="2E720AC1" w14:textId="77777777" w:rsidR="002A1B35" w:rsidRPr="00312F52" w:rsidRDefault="002A1B35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Eκπαίδευση</w:t>
            </w:r>
            <w:proofErr w:type="spellEnd"/>
            <w:r>
              <w:rPr>
                <w:rFonts w:eastAsiaTheme="minorHAnsi"/>
              </w:rPr>
              <w:t>/ Πιλοτική Λειτουργία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3B8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12F52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B03B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A0F9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4C9F" w14:textId="77777777" w:rsidR="002A1B35" w:rsidRPr="00312F52" w:rsidRDefault="002A1B35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A1B35" w:rsidRPr="00312F52" w14:paraId="44139F2F" w14:textId="77777777" w:rsidTr="005C32B7">
        <w:trPr>
          <w:trHeight w:val="402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D128" w14:textId="77777777" w:rsidR="002A1B35" w:rsidRPr="00312F52" w:rsidRDefault="002A1B35" w:rsidP="008179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Σύνολο</w:t>
            </w:r>
            <w:r w:rsidRPr="00312F52">
              <w:rPr>
                <w:rFonts w:eastAsia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FC55F" w14:textId="77777777" w:rsidR="002A1B35" w:rsidRPr="00312F52" w:rsidRDefault="002A1B35" w:rsidP="008179E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2A1B35" w:rsidRPr="00312F52" w14:paraId="44FDAA42" w14:textId="77777777" w:rsidTr="005C32B7">
        <w:trPr>
          <w:trHeight w:val="402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A777" w14:textId="77777777" w:rsidR="002A1B35" w:rsidRPr="00312F52" w:rsidRDefault="002A1B35" w:rsidP="008179E4">
            <w:pPr>
              <w:widowControl/>
              <w:autoSpaceDE/>
              <w:autoSpaceDN/>
              <w:jc w:val="right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ΦΠΑ 24%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4E74" w14:textId="77777777" w:rsidR="002A1B35" w:rsidRPr="00312F52" w:rsidRDefault="002A1B35" w:rsidP="008179E4">
            <w:pPr>
              <w:widowControl/>
              <w:autoSpaceDE/>
              <w:autoSpaceDN/>
              <w:rPr>
                <w:rFonts w:ascii="Calibri,Bold" w:eastAsiaTheme="minorHAnsi" w:hAnsi="Calibri,Bold" w:cs="Calibri,Bold"/>
                <w:b/>
                <w:bCs/>
              </w:rPr>
            </w:pPr>
          </w:p>
        </w:tc>
      </w:tr>
      <w:tr w:rsidR="002A1B35" w:rsidRPr="00312F52" w14:paraId="79EA1916" w14:textId="77777777" w:rsidTr="005C32B7">
        <w:trPr>
          <w:trHeight w:val="402"/>
        </w:trPr>
        <w:tc>
          <w:tcPr>
            <w:tcW w:w="8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207" w14:textId="77777777" w:rsidR="002A1B35" w:rsidRPr="00312F52" w:rsidRDefault="002A1B35" w:rsidP="008179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Τελικό Σύνολο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85E65" w14:textId="77777777" w:rsidR="002A1B35" w:rsidRPr="00312F52" w:rsidRDefault="002A1B35" w:rsidP="008179E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14:paraId="24D15D60" w14:textId="77777777" w:rsidR="002A1B35" w:rsidRPr="0070662B" w:rsidRDefault="002A1B35" w:rsidP="002A1B35">
      <w:pPr>
        <w:widowControl/>
        <w:suppressAutoHyphens/>
        <w:autoSpaceDE/>
        <w:autoSpaceDN/>
        <w:spacing w:after="60"/>
        <w:jc w:val="both"/>
        <w:rPr>
          <w:rFonts w:eastAsia="Times New Roman"/>
          <w:i/>
          <w:color w:val="5B9BD5"/>
          <w:lang w:eastAsia="ar-SA"/>
        </w:rPr>
      </w:pPr>
    </w:p>
    <w:p w14:paraId="5942AEB5" w14:textId="3530674B" w:rsidR="002A1B35" w:rsidRPr="0070662B" w:rsidRDefault="002A1B35" w:rsidP="002A1B35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Η συνολική τιμή της προφοράς μας για την προμήθεια  ανέρχεται στα :....................................................................................................ΕΥΡΩ συμπεριλαμβανομένου ΦΠΑ 24%.</w:t>
      </w:r>
    </w:p>
    <w:p w14:paraId="6E35373C" w14:textId="77777777" w:rsidR="002A1B35" w:rsidRPr="0070662B" w:rsidRDefault="002A1B35" w:rsidP="002A1B35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(Σημείωση προς προσφέροντες: να αναγραφεί ολογράφως η τιμή της προσφοράς με ακρίβεια δύο δεκαδικών ψηφίων)</w:t>
      </w:r>
    </w:p>
    <w:p w14:paraId="0A94DEB4" w14:textId="77777777" w:rsidR="002A1B35" w:rsidRPr="0070662B" w:rsidRDefault="002A1B35" w:rsidP="002A1B35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Η προσφορά μας ισχύει και δεσμεύει την εταιρία μας μέχρι την __/__/ 202</w:t>
      </w:r>
      <w:r>
        <w:rPr>
          <w:rFonts w:eastAsia="Times New Roman"/>
          <w:lang w:eastAsia="ar-SA"/>
        </w:rPr>
        <w:t>4</w:t>
      </w:r>
    </w:p>
    <w:p w14:paraId="0C305412" w14:textId="77777777" w:rsidR="002A1B35" w:rsidRPr="0070662B" w:rsidRDefault="002A1B35" w:rsidP="002A1B35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(Σημείωση προς προσφέροντες: τουλάχιστον εννέα μήνες από την καταληκτική ημερομηνία υποβολής προσφορών).</w:t>
      </w:r>
    </w:p>
    <w:p w14:paraId="3515DE41" w14:textId="77777777" w:rsidR="002A1B35" w:rsidRPr="00821F2A" w:rsidRDefault="002A1B35" w:rsidP="002A1B35">
      <w:r w:rsidRPr="002A2189">
        <w:t>Ως τρόπος πληρωμής σύμφωνα με το 5.1 της Διακήρυξης, επιλέγεται:……………………….</w:t>
      </w:r>
    </w:p>
    <w:p w14:paraId="22FC216E" w14:textId="77777777" w:rsidR="002A1B35" w:rsidRDefault="002A1B35" w:rsidP="002A1B35">
      <w:pPr>
        <w:widowControl/>
        <w:spacing w:after="120"/>
        <w:jc w:val="both"/>
        <w:rPr>
          <w:rFonts w:eastAsia="Times New Roman"/>
          <w:lang w:eastAsia="ar-SA"/>
        </w:rPr>
      </w:pPr>
    </w:p>
    <w:p w14:paraId="3D9B4D2E" w14:textId="77777777" w:rsidR="002A1B35" w:rsidRDefault="002A1B35" w:rsidP="002A1B35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lastRenderedPageBreak/>
        <w:t>Με εκτίμηση,</w:t>
      </w:r>
    </w:p>
    <w:p w14:paraId="7B6DF7E5" w14:textId="77777777" w:rsidR="005C32B7" w:rsidRDefault="002A1B35" w:rsidP="005C32B7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(ονοματεπώνυμο, ιδιότητα, σφραγίδα, υπογραφή)</w:t>
      </w:r>
    </w:p>
    <w:p w14:paraId="6CBC4521" w14:textId="5F66BA14" w:rsidR="001556BE" w:rsidRDefault="002A1B35" w:rsidP="005C32B7">
      <w:pPr>
        <w:widowControl/>
        <w:suppressAutoHyphens/>
        <w:autoSpaceDE/>
        <w:autoSpaceDN/>
        <w:spacing w:after="120"/>
        <w:jc w:val="both"/>
      </w:pPr>
      <w:r w:rsidRPr="0070662B">
        <w:rPr>
          <w:rFonts w:eastAsia="Times New Roman"/>
          <w:b/>
          <w:lang w:eastAsia="ar-SA"/>
        </w:rPr>
        <w:t>(Τόπος – Ημερομηνία)</w:t>
      </w:r>
    </w:p>
    <w:sectPr w:rsidR="001556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9D"/>
    <w:rsid w:val="001556BE"/>
    <w:rsid w:val="002A1B35"/>
    <w:rsid w:val="005C32B7"/>
    <w:rsid w:val="00B4749D"/>
    <w:rsid w:val="00B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483E"/>
  <w15:chartTrackingRefBased/>
  <w15:docId w15:val="{923C3A0F-7E6B-4E00-B158-C9FAC1B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1B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4749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749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749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749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749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749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749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749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749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749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749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749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749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749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7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749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4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749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4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749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474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749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B474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749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474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7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Μαρκουλάκη</dc:creator>
  <cp:keywords/>
  <dc:description/>
  <cp:lastModifiedBy>Κωνσταντινα Μαρκουλάκη</cp:lastModifiedBy>
  <cp:revision>3</cp:revision>
  <dcterms:created xsi:type="dcterms:W3CDTF">2024-09-13T08:05:00Z</dcterms:created>
  <dcterms:modified xsi:type="dcterms:W3CDTF">2024-09-13T08:06:00Z</dcterms:modified>
</cp:coreProperties>
</file>